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D3" w:rsidRPr="00491DD3" w:rsidRDefault="00491DD3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32"/>
          <w:szCs w:val="36"/>
          <w:lang w:eastAsia="ru-RU"/>
        </w:rPr>
      </w:pPr>
      <w:r w:rsidRPr="00491DD3">
        <w:rPr>
          <w:rFonts w:eastAsia="Times New Roman" w:cs="Times New Roman"/>
          <w:b/>
          <w:color w:val="555555"/>
          <w:sz w:val="32"/>
          <w:szCs w:val="36"/>
          <w:lang w:eastAsia="ru-RU"/>
        </w:rPr>
        <w:t xml:space="preserve">медико - санитарными правилами, либо международными </w:t>
      </w:r>
      <w:r w:rsidRPr="00491DD3">
        <w:rPr>
          <w:rFonts w:eastAsia="Times New Roman" w:cs="Times New Roman"/>
          <w:color w:val="555555"/>
          <w:sz w:val="32"/>
          <w:szCs w:val="36"/>
          <w:lang w:eastAsia="ru-RU"/>
        </w:rPr>
        <w:t>договорами Российской Федерации, требует</w:t>
      </w:r>
      <w:r w:rsidRPr="00491DD3">
        <w:rPr>
          <w:rFonts w:eastAsia="Times New Roman" w:cs="Times New Roman"/>
          <w:b/>
          <w:color w:val="555555"/>
          <w:sz w:val="32"/>
          <w:szCs w:val="36"/>
          <w:lang w:eastAsia="ru-RU"/>
        </w:rPr>
        <w:t xml:space="preserve"> конкретных профилактических прививок;</w:t>
      </w:r>
    </w:p>
    <w:p w:rsidR="00491DD3" w:rsidRPr="00491DD3" w:rsidRDefault="00491DD3" w:rsidP="00491DD3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Times New Roman"/>
          <w:b/>
          <w:color w:val="555555"/>
          <w:sz w:val="32"/>
          <w:szCs w:val="36"/>
          <w:lang w:eastAsia="ru-RU"/>
        </w:rPr>
      </w:pPr>
      <w:r w:rsidRPr="00491DD3">
        <w:rPr>
          <w:rFonts w:eastAsia="Times New Roman" w:cs="Times New Roman"/>
          <w:b/>
          <w:color w:val="555555"/>
          <w:sz w:val="32"/>
          <w:szCs w:val="36"/>
          <w:lang w:eastAsia="ru-RU"/>
        </w:rPr>
        <w:t>вам могут отказать в приеме на работу или отстранить от работы, выполнение которой связано с высоким риском заболевания инфекционными болезнями.</w:t>
      </w:r>
    </w:p>
    <w:p w:rsidR="00491DD3" w:rsidRPr="00491DD3" w:rsidRDefault="00491DD3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32"/>
          <w:szCs w:val="36"/>
          <w:lang w:eastAsia="ru-RU"/>
        </w:rPr>
      </w:pPr>
      <w:bookmarkStart w:id="0" w:name="lab_9"/>
      <w:r w:rsidRPr="00491DD3">
        <w:rPr>
          <w:rFonts w:eastAsia="Times New Roman" w:cs="Times New Roman"/>
          <w:b/>
          <w:bCs/>
          <w:color w:val="009FD9"/>
          <w:sz w:val="32"/>
          <w:szCs w:val="36"/>
          <w:bdr w:val="none" w:sz="0" w:space="0" w:color="auto" w:frame="1"/>
          <w:lang w:eastAsia="ru-RU"/>
        </w:rPr>
        <w:t>Необходимо ли прививаться взрослым?</w:t>
      </w:r>
      <w:bookmarkEnd w:id="0"/>
    </w:p>
    <w:p w:rsidR="00491DD3" w:rsidRPr="00491DD3" w:rsidRDefault="00491DD3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32"/>
          <w:szCs w:val="36"/>
          <w:lang w:eastAsia="ru-RU"/>
        </w:rPr>
      </w:pPr>
      <w:r w:rsidRPr="00491DD3">
        <w:rPr>
          <w:rFonts w:eastAsia="Times New Roman" w:cs="Times New Roman"/>
          <w:b/>
          <w:color w:val="555555"/>
          <w:sz w:val="32"/>
          <w:szCs w:val="36"/>
          <w:lang w:eastAsia="ru-RU"/>
        </w:rPr>
        <w:t>Вакцинация взрослых не менее важна, чем вакцинация детей. В настоящее время в Национальный календарь прививок включена вакцинация взрослых против дифтерии и столбняка, гриппа (лиц старше 60 лет, медиков, педагогов, работников торговли и др. групп риска), кори (групп риска до 55 лет), краснухи (женщин 18-25 лет), гепатита</w:t>
      </w:r>
      <w:proofErr w:type="gramStart"/>
      <w:r w:rsidRPr="00491DD3">
        <w:rPr>
          <w:rFonts w:eastAsia="Times New Roman" w:cs="Times New Roman"/>
          <w:b/>
          <w:color w:val="555555"/>
          <w:sz w:val="32"/>
          <w:szCs w:val="36"/>
          <w:lang w:eastAsia="ru-RU"/>
        </w:rPr>
        <w:t xml:space="preserve"> В</w:t>
      </w:r>
      <w:proofErr w:type="gramEnd"/>
      <w:r w:rsidRPr="00491DD3">
        <w:rPr>
          <w:rFonts w:eastAsia="Times New Roman" w:cs="Times New Roman"/>
          <w:b/>
          <w:color w:val="555555"/>
          <w:sz w:val="32"/>
          <w:szCs w:val="36"/>
          <w:lang w:eastAsia="ru-RU"/>
        </w:rPr>
        <w:t xml:space="preserve"> (до 55 лет).</w:t>
      </w:r>
    </w:p>
    <w:p w:rsidR="00491DD3" w:rsidRDefault="00491DD3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32"/>
          <w:szCs w:val="36"/>
          <w:lang w:eastAsia="ru-RU"/>
        </w:rPr>
      </w:pPr>
    </w:p>
    <w:p w:rsidR="00CD3FE5" w:rsidRPr="00491DD3" w:rsidRDefault="00CD3FE5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32"/>
          <w:szCs w:val="36"/>
          <w:lang w:eastAsia="ru-RU"/>
        </w:rPr>
      </w:pPr>
    </w:p>
    <w:p w:rsidR="00491DD3" w:rsidRPr="00491DD3" w:rsidRDefault="00CD3FE5" w:rsidP="00491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Cs w:val="24"/>
          <w:lang w:eastAsia="ru-RU"/>
        </w:rPr>
        <w:t>Бирский межрайонный филиал</w:t>
      </w:r>
    </w:p>
    <w:p w:rsidR="00491DD3" w:rsidRPr="00491DD3" w:rsidRDefault="00491DD3" w:rsidP="00491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Cs w:val="24"/>
          <w:lang w:eastAsia="ru-RU"/>
        </w:rPr>
      </w:pPr>
      <w:r w:rsidRPr="00491DD3">
        <w:rPr>
          <w:rFonts w:ascii="Times New Roman" w:eastAsia="Times New Roman" w:hAnsi="Times New Roman" w:cs="Times New Roman"/>
          <w:b/>
          <w:color w:val="555555"/>
          <w:szCs w:val="24"/>
          <w:lang w:eastAsia="ru-RU"/>
        </w:rPr>
        <w:t xml:space="preserve"> ФБУЗ «Центр гигиены и эпидемиологии</w:t>
      </w:r>
    </w:p>
    <w:p w:rsidR="00491DD3" w:rsidRPr="00491DD3" w:rsidRDefault="00491DD3" w:rsidP="00491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Cs w:val="24"/>
          <w:lang w:eastAsia="ru-RU"/>
        </w:rPr>
      </w:pPr>
      <w:r w:rsidRPr="00491DD3">
        <w:rPr>
          <w:rFonts w:ascii="Times New Roman" w:eastAsia="Times New Roman" w:hAnsi="Times New Roman" w:cs="Times New Roman"/>
          <w:b/>
          <w:color w:val="555555"/>
          <w:szCs w:val="24"/>
          <w:lang w:eastAsia="ru-RU"/>
        </w:rPr>
        <w:t>в Республике Башкортостан»</w:t>
      </w:r>
    </w:p>
    <w:p w:rsidR="00491DD3" w:rsidRPr="00CD3FE5" w:rsidRDefault="00491DD3" w:rsidP="00491DD3">
      <w:pPr>
        <w:pStyle w:val="a6"/>
        <w:spacing w:after="0" w:line="240" w:lineRule="auto"/>
        <w:ind w:left="0"/>
        <w:jc w:val="center"/>
        <w:outlineLvl w:val="0"/>
        <w:rPr>
          <w:rFonts w:ascii="Arial" w:eastAsia="Times New Roman" w:hAnsi="Arial" w:cs="Arial"/>
          <w:b/>
          <w:color w:val="62C62C"/>
          <w:kern w:val="36"/>
          <w:sz w:val="32"/>
          <w:szCs w:val="36"/>
          <w:lang w:eastAsia="ru-RU"/>
        </w:rPr>
      </w:pPr>
    </w:p>
    <w:p w:rsidR="00491DD3" w:rsidRPr="00CD3FE5" w:rsidRDefault="00491DD3" w:rsidP="00491DD3">
      <w:pPr>
        <w:pStyle w:val="a6"/>
        <w:spacing w:after="0" w:line="240" w:lineRule="auto"/>
        <w:ind w:left="0"/>
        <w:jc w:val="center"/>
        <w:outlineLvl w:val="0"/>
        <w:rPr>
          <w:rFonts w:ascii="Arial" w:eastAsia="Times New Roman" w:hAnsi="Arial" w:cs="Arial"/>
          <w:b/>
          <w:color w:val="62C62C"/>
          <w:kern w:val="36"/>
          <w:sz w:val="32"/>
          <w:szCs w:val="36"/>
          <w:lang w:eastAsia="ru-RU"/>
        </w:rPr>
      </w:pPr>
    </w:p>
    <w:p w:rsidR="00491DD3" w:rsidRPr="00CD3FE5" w:rsidRDefault="00491DD3" w:rsidP="00491DD3">
      <w:pPr>
        <w:pStyle w:val="a6"/>
        <w:spacing w:after="0" w:line="240" w:lineRule="auto"/>
        <w:ind w:left="0"/>
        <w:jc w:val="center"/>
        <w:outlineLvl w:val="0"/>
        <w:rPr>
          <w:rFonts w:ascii="Arial" w:eastAsia="Times New Roman" w:hAnsi="Arial" w:cs="Arial"/>
          <w:b/>
          <w:color w:val="62C62C"/>
          <w:kern w:val="36"/>
          <w:sz w:val="32"/>
          <w:szCs w:val="36"/>
          <w:lang w:eastAsia="ru-RU"/>
        </w:rPr>
      </w:pPr>
    </w:p>
    <w:p w:rsidR="00491DD3" w:rsidRPr="00CD3FE5" w:rsidRDefault="00491DD3" w:rsidP="00491DD3">
      <w:pPr>
        <w:pStyle w:val="a6"/>
        <w:spacing w:after="0" w:line="240" w:lineRule="auto"/>
        <w:ind w:left="0"/>
        <w:jc w:val="center"/>
        <w:outlineLvl w:val="0"/>
        <w:rPr>
          <w:rFonts w:ascii="Arial" w:eastAsia="Times New Roman" w:hAnsi="Arial" w:cs="Arial"/>
          <w:b/>
          <w:color w:val="62C62C"/>
          <w:kern w:val="36"/>
          <w:sz w:val="32"/>
          <w:szCs w:val="36"/>
          <w:lang w:eastAsia="ru-RU"/>
        </w:rPr>
      </w:pPr>
    </w:p>
    <w:p w:rsidR="00491DD3" w:rsidRPr="00CD3FE5" w:rsidRDefault="00491DD3" w:rsidP="00491DD3">
      <w:pPr>
        <w:pStyle w:val="a6"/>
        <w:spacing w:after="0" w:line="240" w:lineRule="auto"/>
        <w:ind w:left="0"/>
        <w:jc w:val="center"/>
        <w:outlineLvl w:val="0"/>
        <w:rPr>
          <w:rFonts w:ascii="Arial" w:eastAsia="Times New Roman" w:hAnsi="Arial" w:cs="Arial"/>
          <w:b/>
          <w:color w:val="62C62C"/>
          <w:kern w:val="36"/>
          <w:sz w:val="32"/>
          <w:szCs w:val="36"/>
          <w:lang w:eastAsia="ru-RU"/>
        </w:rPr>
      </w:pPr>
    </w:p>
    <w:p w:rsidR="00491DD3" w:rsidRPr="00CD3FE5" w:rsidRDefault="00491DD3" w:rsidP="00491DD3">
      <w:pPr>
        <w:pStyle w:val="a6"/>
        <w:spacing w:after="0" w:line="240" w:lineRule="auto"/>
        <w:ind w:left="0"/>
        <w:jc w:val="center"/>
        <w:outlineLvl w:val="0"/>
        <w:rPr>
          <w:rFonts w:ascii="Arial" w:eastAsia="Times New Roman" w:hAnsi="Arial" w:cs="Arial"/>
          <w:b/>
          <w:color w:val="62C62C"/>
          <w:kern w:val="36"/>
          <w:sz w:val="32"/>
          <w:szCs w:val="36"/>
          <w:lang w:eastAsia="ru-RU"/>
        </w:rPr>
      </w:pPr>
    </w:p>
    <w:p w:rsidR="004D700E" w:rsidRPr="00491DD3" w:rsidRDefault="001A4B54" w:rsidP="00491DD3">
      <w:pPr>
        <w:pStyle w:val="a6"/>
        <w:spacing w:after="0" w:line="240" w:lineRule="auto"/>
        <w:ind w:left="0"/>
        <w:jc w:val="center"/>
        <w:outlineLvl w:val="0"/>
        <w:rPr>
          <w:rFonts w:ascii="Arial" w:eastAsia="Times New Roman" w:hAnsi="Arial" w:cs="Arial"/>
          <w:b/>
          <w:color w:val="62C62C"/>
          <w:kern w:val="36"/>
          <w:sz w:val="32"/>
          <w:szCs w:val="36"/>
          <w:lang w:eastAsia="ru-RU"/>
        </w:rPr>
      </w:pPr>
      <w:r w:rsidRPr="00491DD3">
        <w:rPr>
          <w:rFonts w:ascii="Arial" w:eastAsia="Times New Roman" w:hAnsi="Arial" w:cs="Arial"/>
          <w:b/>
          <w:color w:val="62C62C"/>
          <w:kern w:val="36"/>
          <w:sz w:val="32"/>
          <w:szCs w:val="36"/>
          <w:lang w:eastAsia="ru-RU"/>
        </w:rPr>
        <w:lastRenderedPageBreak/>
        <w:t>ПАМЯТКА</w:t>
      </w:r>
    </w:p>
    <w:p w:rsidR="004D700E" w:rsidRPr="00491DD3" w:rsidRDefault="004D700E" w:rsidP="00491DD3">
      <w:pPr>
        <w:spacing w:after="0" w:line="240" w:lineRule="auto"/>
        <w:rPr>
          <w:rFonts w:eastAsia="Times New Roman" w:cs="Times New Roman"/>
          <w:sz w:val="32"/>
          <w:szCs w:val="36"/>
          <w:lang w:eastAsia="ru-RU"/>
        </w:rPr>
      </w:pPr>
      <w:bookmarkStart w:id="1" w:name="lab_1"/>
      <w:r w:rsidRPr="00491DD3">
        <w:rPr>
          <w:rFonts w:eastAsia="Times New Roman" w:cs="Times New Roman"/>
          <w:bCs/>
          <w:sz w:val="32"/>
          <w:szCs w:val="36"/>
          <w:bdr w:val="none" w:sz="0" w:space="0" w:color="auto" w:frame="1"/>
          <w:lang w:eastAsia="ru-RU"/>
        </w:rPr>
        <w:t>• Что такое иммунопрофилактика?</w:t>
      </w:r>
      <w:bookmarkEnd w:id="1"/>
    </w:p>
    <w:p w:rsidR="004D700E" w:rsidRPr="00491DD3" w:rsidRDefault="004D700E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32"/>
          <w:szCs w:val="36"/>
          <w:lang w:eastAsia="ru-RU"/>
        </w:rPr>
      </w:pPr>
      <w:r w:rsidRPr="00491DD3">
        <w:rPr>
          <w:rFonts w:eastAsia="Times New Roman" w:cs="Times New Roman"/>
          <w:b/>
          <w:bCs/>
          <w:color w:val="555555"/>
          <w:sz w:val="32"/>
          <w:szCs w:val="36"/>
          <w:bdr w:val="none" w:sz="0" w:space="0" w:color="auto" w:frame="1"/>
          <w:lang w:eastAsia="ru-RU"/>
        </w:rPr>
        <w:t>• Что такое вакцинация?</w:t>
      </w:r>
    </w:p>
    <w:p w:rsidR="004D700E" w:rsidRPr="00491DD3" w:rsidRDefault="004D700E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32"/>
          <w:szCs w:val="36"/>
          <w:lang w:eastAsia="ru-RU"/>
        </w:rPr>
      </w:pPr>
      <w:r w:rsidRPr="00491DD3">
        <w:rPr>
          <w:rFonts w:eastAsia="Times New Roman" w:cs="Times New Roman"/>
          <w:b/>
          <w:bCs/>
          <w:color w:val="555555"/>
          <w:sz w:val="32"/>
          <w:szCs w:val="36"/>
          <w:bdr w:val="none" w:sz="0" w:space="0" w:color="auto" w:frame="1"/>
          <w:lang w:eastAsia="ru-RU"/>
        </w:rPr>
        <w:t>• Что такое “коллективный” иммунитет?</w:t>
      </w:r>
    </w:p>
    <w:p w:rsidR="004D700E" w:rsidRPr="00491DD3" w:rsidRDefault="004D700E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32"/>
          <w:szCs w:val="36"/>
          <w:lang w:eastAsia="ru-RU"/>
        </w:rPr>
      </w:pPr>
      <w:r w:rsidRPr="00491DD3">
        <w:rPr>
          <w:rFonts w:eastAsia="Times New Roman" w:cs="Times New Roman"/>
          <w:b/>
          <w:bCs/>
          <w:color w:val="555555"/>
          <w:sz w:val="32"/>
          <w:szCs w:val="36"/>
          <w:bdr w:val="none" w:sz="0" w:space="0" w:color="auto" w:frame="1"/>
          <w:lang w:eastAsia="ru-RU"/>
        </w:rPr>
        <w:t>• Чем отличается вакцинация от ревакцинации?</w:t>
      </w:r>
    </w:p>
    <w:p w:rsidR="004D700E" w:rsidRPr="00491DD3" w:rsidRDefault="004D700E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32"/>
          <w:szCs w:val="36"/>
          <w:lang w:eastAsia="ru-RU"/>
        </w:rPr>
      </w:pPr>
      <w:r w:rsidRPr="00491DD3">
        <w:rPr>
          <w:rFonts w:eastAsia="Times New Roman" w:cs="Times New Roman"/>
          <w:b/>
          <w:bCs/>
          <w:color w:val="555555"/>
          <w:sz w:val="32"/>
          <w:szCs w:val="36"/>
          <w:bdr w:val="none" w:sz="0" w:space="0" w:color="auto" w:frame="1"/>
          <w:lang w:eastAsia="ru-RU"/>
        </w:rPr>
        <w:t>• Можно ли одновременно прививаться против нескольких инфекций?</w:t>
      </w:r>
    </w:p>
    <w:p w:rsidR="004D700E" w:rsidRPr="00491DD3" w:rsidRDefault="004D700E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32"/>
          <w:szCs w:val="36"/>
          <w:lang w:eastAsia="ru-RU"/>
        </w:rPr>
      </w:pPr>
      <w:r w:rsidRPr="00491DD3">
        <w:rPr>
          <w:rFonts w:eastAsia="Times New Roman" w:cs="Times New Roman"/>
          <w:b/>
          <w:bCs/>
          <w:color w:val="555555"/>
          <w:sz w:val="32"/>
          <w:szCs w:val="36"/>
          <w:bdr w:val="none" w:sz="0" w:space="0" w:color="auto" w:frame="1"/>
          <w:lang w:eastAsia="ru-RU"/>
        </w:rPr>
        <w:t>• Какие имеются противопоказания к вакцинации?</w:t>
      </w:r>
    </w:p>
    <w:p w:rsidR="004D700E" w:rsidRPr="00491DD3" w:rsidRDefault="004D700E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32"/>
          <w:szCs w:val="36"/>
          <w:lang w:eastAsia="ru-RU"/>
        </w:rPr>
      </w:pPr>
      <w:r w:rsidRPr="00491DD3">
        <w:rPr>
          <w:rFonts w:eastAsia="Times New Roman" w:cs="Times New Roman"/>
          <w:b/>
          <w:bCs/>
          <w:color w:val="555555"/>
          <w:sz w:val="32"/>
          <w:szCs w:val="36"/>
          <w:bdr w:val="none" w:sz="0" w:space="0" w:color="auto" w:frame="1"/>
          <w:lang w:eastAsia="ru-RU"/>
        </w:rPr>
        <w:t>• Что влечет за собой отказ от прививок?</w:t>
      </w:r>
    </w:p>
    <w:p w:rsidR="004D700E" w:rsidRPr="00491DD3" w:rsidRDefault="004D700E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32"/>
          <w:szCs w:val="36"/>
          <w:lang w:eastAsia="ru-RU"/>
        </w:rPr>
      </w:pPr>
      <w:r w:rsidRPr="00491DD3">
        <w:rPr>
          <w:rFonts w:eastAsia="Times New Roman" w:cs="Times New Roman"/>
          <w:b/>
          <w:bCs/>
          <w:color w:val="555555"/>
          <w:sz w:val="32"/>
          <w:szCs w:val="36"/>
          <w:bdr w:val="none" w:sz="0" w:space="0" w:color="auto" w:frame="1"/>
          <w:lang w:eastAsia="ru-RU"/>
        </w:rPr>
        <w:t>• Необходимо ли прививаться взрослым?</w:t>
      </w:r>
    </w:p>
    <w:p w:rsidR="004D700E" w:rsidRPr="00491DD3" w:rsidRDefault="004D700E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32"/>
          <w:szCs w:val="36"/>
          <w:lang w:eastAsia="ru-RU"/>
        </w:rPr>
      </w:pPr>
      <w:r w:rsidRPr="00491DD3">
        <w:rPr>
          <w:rFonts w:eastAsia="Times New Roman" w:cs="Times New Roman"/>
          <w:b/>
          <w:i/>
          <w:iCs/>
          <w:color w:val="555555"/>
          <w:sz w:val="32"/>
          <w:szCs w:val="36"/>
          <w:bdr w:val="none" w:sz="0" w:space="0" w:color="auto" w:frame="1"/>
          <w:lang w:eastAsia="ru-RU"/>
        </w:rPr>
        <w:t>Иммунопрофилактика</w:t>
      </w:r>
      <w:r w:rsidRPr="00491DD3">
        <w:rPr>
          <w:rFonts w:eastAsia="Times New Roman" w:cs="Times New Roman"/>
          <w:b/>
          <w:color w:val="555555"/>
          <w:sz w:val="32"/>
          <w:szCs w:val="36"/>
          <w:lang w:eastAsia="ru-RU"/>
        </w:rPr>
        <w:t xml:space="preserve"> - метод индивидуальной </w:t>
      </w:r>
      <w:bookmarkStart w:id="2" w:name="_GoBack"/>
      <w:bookmarkEnd w:id="2"/>
      <w:r w:rsidRPr="00491DD3">
        <w:rPr>
          <w:rFonts w:eastAsia="Times New Roman" w:cs="Times New Roman"/>
          <w:b/>
          <w:color w:val="555555"/>
          <w:sz w:val="32"/>
          <w:szCs w:val="36"/>
          <w:lang w:eastAsia="ru-RU"/>
        </w:rPr>
        <w:t>или массовой защиты населения от инфекционных заболеваний путем создания или усиления искусственного иммунитета при помощи вакцин.</w:t>
      </w:r>
    </w:p>
    <w:p w:rsidR="004D700E" w:rsidRPr="00491DD3" w:rsidRDefault="004D700E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32"/>
          <w:szCs w:val="36"/>
          <w:lang w:eastAsia="ru-RU"/>
        </w:rPr>
      </w:pPr>
      <w:bookmarkStart w:id="3" w:name="lab_2"/>
      <w:r w:rsidRPr="00491DD3">
        <w:rPr>
          <w:rFonts w:eastAsia="Times New Roman" w:cs="Times New Roman"/>
          <w:b/>
          <w:bCs/>
          <w:color w:val="009FD9"/>
          <w:sz w:val="32"/>
          <w:szCs w:val="36"/>
          <w:bdr w:val="none" w:sz="0" w:space="0" w:color="auto" w:frame="1"/>
          <w:lang w:eastAsia="ru-RU"/>
        </w:rPr>
        <w:t>Что такое вакцинация?</w:t>
      </w:r>
      <w:bookmarkEnd w:id="3"/>
    </w:p>
    <w:p w:rsidR="004D700E" w:rsidRPr="00491DD3" w:rsidRDefault="004D700E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32"/>
          <w:szCs w:val="36"/>
          <w:lang w:eastAsia="ru-RU"/>
        </w:rPr>
      </w:pPr>
      <w:r w:rsidRPr="00491DD3">
        <w:rPr>
          <w:rFonts w:eastAsia="Times New Roman" w:cs="Times New Roman"/>
          <w:b/>
          <w:i/>
          <w:iCs/>
          <w:color w:val="555555"/>
          <w:sz w:val="32"/>
          <w:szCs w:val="36"/>
          <w:bdr w:val="none" w:sz="0" w:space="0" w:color="auto" w:frame="1"/>
          <w:lang w:eastAsia="ru-RU"/>
        </w:rPr>
        <w:t>Вакцинация</w:t>
      </w:r>
      <w:r w:rsidRPr="00491DD3">
        <w:rPr>
          <w:rFonts w:eastAsia="Times New Roman" w:cs="Times New Roman"/>
          <w:b/>
          <w:color w:val="555555"/>
          <w:sz w:val="32"/>
          <w:szCs w:val="36"/>
          <w:lang w:eastAsia="ru-RU"/>
        </w:rPr>
        <w:t> - это самое эффективное и экономически выгодное средство защиты против инфекционных болезней, известное современной медицине.</w:t>
      </w:r>
    </w:p>
    <w:p w:rsidR="004D700E" w:rsidRPr="00491DD3" w:rsidRDefault="004D700E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32"/>
          <w:szCs w:val="36"/>
          <w:lang w:eastAsia="ru-RU"/>
        </w:rPr>
      </w:pPr>
      <w:r w:rsidRPr="00491DD3">
        <w:rPr>
          <w:rFonts w:eastAsia="Times New Roman" w:cs="Times New Roman"/>
          <w:b/>
          <w:color w:val="555555"/>
          <w:sz w:val="32"/>
          <w:szCs w:val="36"/>
          <w:lang w:eastAsia="ru-RU"/>
        </w:rPr>
        <w:t>Среди микроорганизмов, против которых успешно борются при помощи прививок: вирусы (</w:t>
      </w:r>
      <w:proofErr w:type="gramStart"/>
      <w:r w:rsidRPr="00491DD3">
        <w:rPr>
          <w:rFonts w:eastAsia="Times New Roman" w:cs="Times New Roman"/>
          <w:b/>
          <w:color w:val="555555"/>
          <w:sz w:val="32"/>
          <w:szCs w:val="36"/>
          <w:lang w:eastAsia="ru-RU"/>
        </w:rPr>
        <w:t>например</w:t>
      </w:r>
      <w:proofErr w:type="gramEnd"/>
      <w:r w:rsidRPr="00491DD3">
        <w:rPr>
          <w:rFonts w:eastAsia="Times New Roman" w:cs="Times New Roman"/>
          <w:b/>
          <w:color w:val="555555"/>
          <w:sz w:val="32"/>
          <w:szCs w:val="36"/>
          <w:lang w:eastAsia="ru-RU"/>
        </w:rPr>
        <w:t xml:space="preserve"> возбудители кори, краснухи, с</w:t>
      </w:r>
      <w:r w:rsidR="001D2473" w:rsidRPr="00491DD3">
        <w:rPr>
          <w:rFonts w:eastAsia="Times New Roman" w:cs="Times New Roman"/>
          <w:b/>
          <w:color w:val="555555"/>
          <w:sz w:val="32"/>
          <w:szCs w:val="36"/>
          <w:lang w:eastAsia="ru-RU"/>
        </w:rPr>
        <w:t>винки, полиомиелита, гепатита В</w:t>
      </w:r>
      <w:r w:rsidRPr="00491DD3">
        <w:rPr>
          <w:rFonts w:eastAsia="Times New Roman" w:cs="Times New Roman"/>
          <w:b/>
          <w:color w:val="555555"/>
          <w:sz w:val="32"/>
          <w:szCs w:val="36"/>
          <w:lang w:eastAsia="ru-RU"/>
        </w:rPr>
        <w:t xml:space="preserve">) или бактерии (возбудители туберкулеза, дифтерии, коклюша, столбняка, гемофильной </w:t>
      </w:r>
      <w:r w:rsidR="00FE670B" w:rsidRPr="00491DD3">
        <w:rPr>
          <w:rFonts w:eastAsia="Times New Roman" w:cs="Times New Roman"/>
          <w:b/>
          <w:color w:val="555555"/>
          <w:sz w:val="32"/>
          <w:szCs w:val="36"/>
          <w:lang w:eastAsia="ru-RU"/>
        </w:rPr>
        <w:t xml:space="preserve"> и пневмококковой </w:t>
      </w:r>
      <w:r w:rsidRPr="00491DD3">
        <w:rPr>
          <w:rFonts w:eastAsia="Times New Roman" w:cs="Times New Roman"/>
          <w:b/>
          <w:color w:val="555555"/>
          <w:sz w:val="32"/>
          <w:szCs w:val="36"/>
          <w:lang w:eastAsia="ru-RU"/>
        </w:rPr>
        <w:t>инфекции).</w:t>
      </w:r>
    </w:p>
    <w:p w:rsidR="004D700E" w:rsidRPr="00491DD3" w:rsidRDefault="00263BD0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32"/>
          <w:szCs w:val="36"/>
          <w:lang w:eastAsia="ru-RU"/>
        </w:rPr>
      </w:pPr>
      <w:bookmarkStart w:id="4" w:name="lab_3"/>
      <w:r>
        <w:rPr>
          <w:rFonts w:eastAsia="Times New Roman" w:cs="Times New Roman"/>
          <w:b/>
          <w:bCs/>
          <w:noProof/>
          <w:color w:val="009FD9"/>
          <w:sz w:val="32"/>
          <w:szCs w:val="36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4401185" cy="2931795"/>
            <wp:effectExtent l="19050" t="0" r="0" b="0"/>
            <wp:wrapThrough wrapText="bothSides">
              <wp:wrapPolygon edited="0">
                <wp:start x="-93" y="0"/>
                <wp:lineTo x="-93" y="21474"/>
                <wp:lineTo x="21597" y="21474"/>
                <wp:lineTo x="21597" y="0"/>
                <wp:lineTo x="-93" y="0"/>
              </wp:wrapPolygon>
            </wp:wrapThrough>
            <wp:docPr id="2" name="Рисунок 2" descr="D:\MyData\Рабочий стол\szczepienie_72086830_Subscription_Monthly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Data\Рабочий стол\szczepienie_72086830_Subscription_Monthly_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93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00E" w:rsidRPr="00491DD3">
        <w:rPr>
          <w:rFonts w:eastAsia="Times New Roman" w:cs="Times New Roman"/>
          <w:b/>
          <w:bCs/>
          <w:color w:val="009FD9"/>
          <w:sz w:val="32"/>
          <w:szCs w:val="36"/>
          <w:bdr w:val="none" w:sz="0" w:space="0" w:color="auto" w:frame="1"/>
          <w:lang w:eastAsia="ru-RU"/>
        </w:rPr>
        <w:t>Что такое “коллективный” иммунитет?</w:t>
      </w:r>
      <w:bookmarkEnd w:id="4"/>
    </w:p>
    <w:p w:rsidR="004D700E" w:rsidRPr="00491DD3" w:rsidRDefault="004D700E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32"/>
          <w:szCs w:val="36"/>
          <w:lang w:eastAsia="ru-RU"/>
        </w:rPr>
      </w:pPr>
      <w:r w:rsidRPr="00491DD3">
        <w:rPr>
          <w:rFonts w:eastAsia="Times New Roman" w:cs="Times New Roman"/>
          <w:b/>
          <w:color w:val="555555"/>
          <w:sz w:val="32"/>
          <w:szCs w:val="36"/>
          <w:lang w:eastAsia="ru-RU"/>
        </w:rPr>
        <w:t xml:space="preserve">Чем больше людей имеют иммунитет к той или иной болезни, тем меньше вероятность у остальных (не иммунизированных) заболеть, тем меньше вероятность возникновения эпидемии. </w:t>
      </w:r>
      <w:proofErr w:type="gramStart"/>
      <w:r w:rsidRPr="00491DD3">
        <w:rPr>
          <w:rFonts w:eastAsia="Times New Roman" w:cs="Times New Roman"/>
          <w:b/>
          <w:color w:val="555555"/>
          <w:sz w:val="32"/>
          <w:szCs w:val="36"/>
          <w:lang w:eastAsia="ru-RU"/>
        </w:rPr>
        <w:t xml:space="preserve">Например, если только один ребенок не вакцинирован, а все остальные получили прививку, то не </w:t>
      </w:r>
      <w:r w:rsidR="00EB0D40" w:rsidRPr="00491DD3">
        <w:rPr>
          <w:rFonts w:eastAsia="Times New Roman" w:cs="Times New Roman"/>
          <w:b/>
          <w:color w:val="555555"/>
          <w:sz w:val="32"/>
          <w:szCs w:val="36"/>
          <w:lang w:eastAsia="ru-RU"/>
        </w:rPr>
        <w:t>привитой</w:t>
      </w:r>
      <w:r w:rsidRPr="00491DD3">
        <w:rPr>
          <w:rFonts w:eastAsia="Times New Roman" w:cs="Times New Roman"/>
          <w:b/>
          <w:color w:val="555555"/>
          <w:sz w:val="32"/>
          <w:szCs w:val="36"/>
          <w:lang w:eastAsia="ru-RU"/>
        </w:rPr>
        <w:t xml:space="preserve"> ребенок хорошо защищен от болезни (ему неоткого заразиться).</w:t>
      </w:r>
      <w:proofErr w:type="gramEnd"/>
      <w:r w:rsidRPr="00491DD3">
        <w:rPr>
          <w:rFonts w:eastAsia="Times New Roman" w:cs="Times New Roman"/>
          <w:b/>
          <w:color w:val="555555"/>
          <w:sz w:val="32"/>
          <w:szCs w:val="36"/>
          <w:lang w:eastAsia="ru-RU"/>
        </w:rPr>
        <w:t xml:space="preserve"> Для сохранения эпидемического благополучия требуется охват прививками не менее 95% </w:t>
      </w:r>
      <w:r w:rsidR="001D2473" w:rsidRPr="00491DD3">
        <w:rPr>
          <w:rFonts w:eastAsia="Times New Roman" w:cs="Times New Roman"/>
          <w:b/>
          <w:color w:val="555555"/>
          <w:sz w:val="32"/>
          <w:szCs w:val="36"/>
          <w:lang w:eastAsia="ru-RU"/>
        </w:rPr>
        <w:t>населения.</w:t>
      </w:r>
    </w:p>
    <w:p w:rsidR="004D700E" w:rsidRPr="00491DD3" w:rsidRDefault="004D700E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32"/>
          <w:szCs w:val="36"/>
          <w:lang w:eastAsia="ru-RU"/>
        </w:rPr>
      </w:pPr>
      <w:bookmarkStart w:id="5" w:name="lab_4"/>
      <w:r w:rsidRPr="00491DD3">
        <w:rPr>
          <w:rFonts w:eastAsia="Times New Roman" w:cs="Times New Roman"/>
          <w:b/>
          <w:bCs/>
          <w:color w:val="009FD9"/>
          <w:sz w:val="32"/>
          <w:szCs w:val="36"/>
          <w:bdr w:val="none" w:sz="0" w:space="0" w:color="auto" w:frame="1"/>
          <w:lang w:eastAsia="ru-RU"/>
        </w:rPr>
        <w:t>Чем отличается вакцинация от ревакцинации?</w:t>
      </w:r>
      <w:bookmarkEnd w:id="5"/>
    </w:p>
    <w:p w:rsidR="004D700E" w:rsidRPr="00491DD3" w:rsidRDefault="004D700E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32"/>
          <w:szCs w:val="36"/>
          <w:lang w:eastAsia="ru-RU"/>
        </w:rPr>
      </w:pPr>
      <w:r w:rsidRPr="00491DD3">
        <w:rPr>
          <w:rFonts w:eastAsia="Times New Roman" w:cs="Times New Roman"/>
          <w:b/>
          <w:i/>
          <w:iCs/>
          <w:color w:val="555555"/>
          <w:sz w:val="32"/>
          <w:szCs w:val="36"/>
          <w:bdr w:val="none" w:sz="0" w:space="0" w:color="auto" w:frame="1"/>
          <w:lang w:eastAsia="ru-RU"/>
        </w:rPr>
        <w:lastRenderedPageBreak/>
        <w:t>Вакцинация</w:t>
      </w:r>
      <w:r w:rsidRPr="00491DD3">
        <w:rPr>
          <w:rFonts w:eastAsia="Times New Roman" w:cs="Times New Roman"/>
          <w:b/>
          <w:color w:val="555555"/>
          <w:sz w:val="32"/>
          <w:szCs w:val="36"/>
          <w:lang w:eastAsia="ru-RU"/>
        </w:rPr>
        <w:t> – мероприятие, направленное на формирование иммунитета к определенной болезни.</w:t>
      </w:r>
    </w:p>
    <w:p w:rsidR="004D700E" w:rsidRPr="00491DD3" w:rsidRDefault="004D700E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32"/>
          <w:szCs w:val="36"/>
          <w:lang w:eastAsia="ru-RU"/>
        </w:rPr>
      </w:pPr>
      <w:r w:rsidRPr="00491DD3">
        <w:rPr>
          <w:rFonts w:eastAsia="Times New Roman" w:cs="Times New Roman"/>
          <w:b/>
          <w:i/>
          <w:iCs/>
          <w:color w:val="555555"/>
          <w:sz w:val="32"/>
          <w:szCs w:val="36"/>
          <w:bdr w:val="none" w:sz="0" w:space="0" w:color="auto" w:frame="1"/>
          <w:lang w:eastAsia="ru-RU"/>
        </w:rPr>
        <w:t>Ревакцинация</w:t>
      </w:r>
      <w:r w:rsidRPr="00491DD3">
        <w:rPr>
          <w:rFonts w:eastAsia="Times New Roman" w:cs="Times New Roman"/>
          <w:b/>
          <w:color w:val="555555"/>
          <w:sz w:val="32"/>
          <w:szCs w:val="36"/>
          <w:lang w:eastAsia="ru-RU"/>
        </w:rPr>
        <w:t> - мероприятие, направленное на поддержание иммунитета, выработанного предыдущими вакцинациями. Обычно проводится через несколько лет после вакцинации.</w:t>
      </w:r>
    </w:p>
    <w:p w:rsidR="004D700E" w:rsidRPr="00491DD3" w:rsidRDefault="004D700E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32"/>
          <w:szCs w:val="36"/>
          <w:lang w:eastAsia="ru-RU"/>
        </w:rPr>
      </w:pPr>
      <w:bookmarkStart w:id="6" w:name="lab_6"/>
      <w:r w:rsidRPr="00491DD3">
        <w:rPr>
          <w:rFonts w:eastAsia="Times New Roman" w:cs="Times New Roman"/>
          <w:b/>
          <w:bCs/>
          <w:color w:val="009FD9"/>
          <w:sz w:val="32"/>
          <w:szCs w:val="36"/>
          <w:bdr w:val="none" w:sz="0" w:space="0" w:color="auto" w:frame="1"/>
          <w:lang w:eastAsia="ru-RU"/>
        </w:rPr>
        <w:t>Можно ли одновременно прививаться против нескольких инфекций?</w:t>
      </w:r>
      <w:bookmarkEnd w:id="6"/>
    </w:p>
    <w:p w:rsidR="004D700E" w:rsidRPr="00491DD3" w:rsidRDefault="004D700E" w:rsidP="00491DD3">
      <w:pPr>
        <w:spacing w:after="0" w:line="240" w:lineRule="auto"/>
        <w:jc w:val="both"/>
        <w:rPr>
          <w:rFonts w:eastAsia="Times New Roman" w:cs="Times New Roman"/>
          <w:color w:val="555555"/>
          <w:sz w:val="32"/>
          <w:szCs w:val="36"/>
          <w:lang w:eastAsia="ru-RU"/>
        </w:rPr>
      </w:pPr>
      <w:r w:rsidRPr="00491DD3">
        <w:rPr>
          <w:rFonts w:eastAsia="Times New Roman" w:cs="Times New Roman"/>
          <w:b/>
          <w:color w:val="555555"/>
          <w:sz w:val="32"/>
          <w:szCs w:val="36"/>
          <w:lang w:eastAsia="ru-RU"/>
        </w:rPr>
        <w:t>Одновременное введение нескольких вакцин в большинстве случаев является безопасным</w:t>
      </w:r>
      <w:r w:rsidR="004901DF" w:rsidRPr="00491DD3">
        <w:rPr>
          <w:rFonts w:eastAsia="Times New Roman" w:cs="Times New Roman"/>
          <w:b/>
          <w:color w:val="555555"/>
          <w:sz w:val="32"/>
          <w:szCs w:val="36"/>
          <w:lang w:eastAsia="ru-RU"/>
        </w:rPr>
        <w:t>,</w:t>
      </w:r>
      <w:r w:rsidRPr="00491DD3">
        <w:rPr>
          <w:rFonts w:eastAsia="Times New Roman" w:cs="Times New Roman"/>
          <w:b/>
          <w:color w:val="555555"/>
          <w:sz w:val="32"/>
          <w:szCs w:val="36"/>
          <w:lang w:eastAsia="ru-RU"/>
        </w:rPr>
        <w:t>эффективным</w:t>
      </w:r>
      <w:r w:rsidR="004901DF" w:rsidRPr="00491DD3">
        <w:rPr>
          <w:rFonts w:cs="Times New Roman"/>
          <w:sz w:val="32"/>
          <w:szCs w:val="36"/>
        </w:rPr>
        <w:t xml:space="preserve">и регламентировано Национальным календарем прививок. В настоящее время нет каких-либо противопоказаний к одновременному введению нескольких вакцин. </w:t>
      </w:r>
    </w:p>
    <w:p w:rsidR="004D700E" w:rsidRPr="00491DD3" w:rsidRDefault="004D700E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32"/>
          <w:szCs w:val="36"/>
          <w:lang w:eastAsia="ru-RU"/>
        </w:rPr>
      </w:pPr>
      <w:bookmarkStart w:id="7" w:name="lab_7"/>
      <w:r w:rsidRPr="00491DD3">
        <w:rPr>
          <w:rFonts w:eastAsia="Times New Roman" w:cs="Times New Roman"/>
          <w:b/>
          <w:bCs/>
          <w:color w:val="009FD9"/>
          <w:sz w:val="32"/>
          <w:szCs w:val="36"/>
          <w:bdr w:val="none" w:sz="0" w:space="0" w:color="auto" w:frame="1"/>
          <w:lang w:eastAsia="ru-RU"/>
        </w:rPr>
        <w:t>Какие имеются противопоказания к вакцинации?</w:t>
      </w:r>
      <w:bookmarkEnd w:id="7"/>
    </w:p>
    <w:p w:rsidR="00491DD3" w:rsidRPr="00491DD3" w:rsidRDefault="004D700E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32"/>
          <w:szCs w:val="36"/>
          <w:lang w:eastAsia="ru-RU"/>
        </w:rPr>
      </w:pPr>
      <w:r w:rsidRPr="00491DD3">
        <w:rPr>
          <w:rFonts w:eastAsia="Times New Roman" w:cs="Times New Roman"/>
          <w:b/>
          <w:color w:val="555555"/>
          <w:sz w:val="32"/>
          <w:szCs w:val="36"/>
          <w:lang w:eastAsia="ru-RU"/>
        </w:rPr>
        <w:t>Противопоказания к прививкам подразделяются на следующие категории: постоянные (абсолютные) и временные (относительные). </w:t>
      </w:r>
    </w:p>
    <w:p w:rsidR="004D700E" w:rsidRPr="00491DD3" w:rsidRDefault="004D700E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32"/>
          <w:szCs w:val="36"/>
          <w:lang w:eastAsia="ru-RU"/>
        </w:rPr>
      </w:pPr>
      <w:r w:rsidRPr="00491DD3">
        <w:rPr>
          <w:rFonts w:eastAsia="Times New Roman" w:cs="Times New Roman"/>
          <w:b/>
          <w:color w:val="555555"/>
          <w:sz w:val="32"/>
          <w:szCs w:val="36"/>
          <w:lang w:eastAsia="ru-RU"/>
        </w:rPr>
        <w:t xml:space="preserve">Можно или нет </w:t>
      </w:r>
      <w:r w:rsidR="00115C06" w:rsidRPr="00491DD3">
        <w:rPr>
          <w:rFonts w:eastAsia="Times New Roman" w:cs="Times New Roman"/>
          <w:b/>
          <w:color w:val="555555"/>
          <w:sz w:val="32"/>
          <w:szCs w:val="36"/>
          <w:lang w:eastAsia="ru-RU"/>
        </w:rPr>
        <w:t>дела</w:t>
      </w:r>
      <w:r w:rsidRPr="00491DD3">
        <w:rPr>
          <w:rFonts w:eastAsia="Times New Roman" w:cs="Times New Roman"/>
          <w:b/>
          <w:color w:val="555555"/>
          <w:sz w:val="32"/>
          <w:szCs w:val="36"/>
          <w:lang w:eastAsia="ru-RU"/>
        </w:rPr>
        <w:t>ть прививку определяет врач в каждом случае индивидуально.</w:t>
      </w:r>
    </w:p>
    <w:p w:rsidR="004D700E" w:rsidRPr="00491DD3" w:rsidRDefault="004D700E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32"/>
          <w:szCs w:val="36"/>
          <w:lang w:eastAsia="ru-RU"/>
        </w:rPr>
      </w:pPr>
      <w:bookmarkStart w:id="8" w:name="lab_8"/>
      <w:r w:rsidRPr="00491DD3">
        <w:rPr>
          <w:rFonts w:eastAsia="Times New Roman" w:cs="Times New Roman"/>
          <w:b/>
          <w:bCs/>
          <w:color w:val="009FD9"/>
          <w:sz w:val="32"/>
          <w:szCs w:val="36"/>
          <w:bdr w:val="none" w:sz="0" w:space="0" w:color="auto" w:frame="1"/>
          <w:lang w:eastAsia="ru-RU"/>
        </w:rPr>
        <w:t>Что влечет за собой отказ от прививок?</w:t>
      </w:r>
      <w:bookmarkEnd w:id="8"/>
    </w:p>
    <w:p w:rsidR="004D700E" w:rsidRPr="00491DD3" w:rsidRDefault="00FE670B" w:rsidP="00491DD3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Times New Roman"/>
          <w:b/>
          <w:color w:val="555555"/>
          <w:sz w:val="32"/>
          <w:szCs w:val="36"/>
          <w:lang w:eastAsia="ru-RU"/>
        </w:rPr>
      </w:pPr>
      <w:r w:rsidRPr="00491DD3">
        <w:rPr>
          <w:rFonts w:eastAsia="Times New Roman" w:cs="Times New Roman"/>
          <w:b/>
          <w:color w:val="555555"/>
          <w:sz w:val="32"/>
          <w:szCs w:val="36"/>
          <w:lang w:eastAsia="ru-RU"/>
        </w:rPr>
        <w:t>в</w:t>
      </w:r>
      <w:r w:rsidR="004D700E" w:rsidRPr="00491DD3">
        <w:rPr>
          <w:rFonts w:eastAsia="Times New Roman" w:cs="Times New Roman"/>
          <w:b/>
          <w:color w:val="555555"/>
          <w:sz w:val="32"/>
          <w:szCs w:val="36"/>
          <w:lang w:eastAsia="ru-RU"/>
        </w:rPr>
        <w:t>аш ребенок (или Вы сами) может заболеть теми болезнями, от которых можно сделать прививки;</w:t>
      </w:r>
    </w:p>
    <w:p w:rsidR="004D700E" w:rsidRPr="00491DD3" w:rsidRDefault="004D700E" w:rsidP="00491DD3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Times New Roman"/>
          <w:b/>
          <w:color w:val="555555"/>
          <w:sz w:val="32"/>
          <w:szCs w:val="36"/>
          <w:lang w:eastAsia="ru-RU"/>
        </w:rPr>
      </w:pPr>
      <w:r w:rsidRPr="00491DD3">
        <w:rPr>
          <w:rFonts w:eastAsia="Times New Roman" w:cs="Times New Roman"/>
          <w:b/>
          <w:color w:val="555555"/>
          <w:sz w:val="32"/>
          <w:szCs w:val="36"/>
          <w:lang w:eastAsia="ru-RU"/>
        </w:rPr>
        <w:t>заболев, ваш ребенок</w:t>
      </w:r>
      <w:r w:rsidR="00FE670B" w:rsidRPr="00491DD3">
        <w:rPr>
          <w:rFonts w:eastAsia="Times New Roman" w:cs="Times New Roman"/>
          <w:b/>
          <w:color w:val="555555"/>
          <w:sz w:val="32"/>
          <w:szCs w:val="36"/>
          <w:lang w:eastAsia="ru-RU"/>
        </w:rPr>
        <w:t xml:space="preserve"> (или Вы сами</w:t>
      </w:r>
      <w:proofErr w:type="gramStart"/>
      <w:r w:rsidR="00FE670B" w:rsidRPr="00491DD3">
        <w:rPr>
          <w:rFonts w:eastAsia="Times New Roman" w:cs="Times New Roman"/>
          <w:b/>
          <w:color w:val="555555"/>
          <w:sz w:val="32"/>
          <w:szCs w:val="36"/>
          <w:lang w:eastAsia="ru-RU"/>
        </w:rPr>
        <w:t>)</w:t>
      </w:r>
      <w:r w:rsidRPr="00491DD3">
        <w:rPr>
          <w:rFonts w:eastAsia="Times New Roman" w:cs="Times New Roman"/>
          <w:b/>
          <w:color w:val="555555"/>
          <w:sz w:val="32"/>
          <w:szCs w:val="36"/>
          <w:lang w:eastAsia="ru-RU"/>
        </w:rPr>
        <w:t>м</w:t>
      </w:r>
      <w:proofErr w:type="gramEnd"/>
      <w:r w:rsidRPr="00491DD3">
        <w:rPr>
          <w:rFonts w:eastAsia="Times New Roman" w:cs="Times New Roman"/>
          <w:b/>
          <w:color w:val="555555"/>
          <w:sz w:val="32"/>
          <w:szCs w:val="36"/>
          <w:lang w:eastAsia="ru-RU"/>
        </w:rPr>
        <w:t>ожет заразить окружаю</w:t>
      </w:r>
      <w:r w:rsidR="00FE670B" w:rsidRPr="00491DD3">
        <w:rPr>
          <w:rFonts w:eastAsia="Times New Roman" w:cs="Times New Roman"/>
          <w:b/>
          <w:color w:val="555555"/>
          <w:sz w:val="32"/>
          <w:szCs w:val="36"/>
          <w:lang w:eastAsia="ru-RU"/>
        </w:rPr>
        <w:t>щих (в том числе и членов семьи)</w:t>
      </w:r>
      <w:r w:rsidRPr="00491DD3">
        <w:rPr>
          <w:rFonts w:eastAsia="Times New Roman" w:cs="Times New Roman"/>
          <w:b/>
          <w:color w:val="555555"/>
          <w:sz w:val="32"/>
          <w:szCs w:val="36"/>
          <w:lang w:eastAsia="ru-RU"/>
        </w:rPr>
        <w:t>.</w:t>
      </w:r>
    </w:p>
    <w:p w:rsidR="00EC314B" w:rsidRPr="00491DD3" w:rsidRDefault="00EC314B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32"/>
          <w:szCs w:val="36"/>
          <w:lang w:eastAsia="ru-RU"/>
        </w:rPr>
      </w:pPr>
    </w:p>
    <w:p w:rsidR="004D700E" w:rsidRPr="00491DD3" w:rsidRDefault="004D700E" w:rsidP="00491DD3">
      <w:pPr>
        <w:spacing w:after="0" w:line="240" w:lineRule="auto"/>
        <w:jc w:val="both"/>
        <w:rPr>
          <w:rFonts w:eastAsia="Times New Roman" w:cs="Times New Roman"/>
          <w:b/>
          <w:color w:val="0070C0"/>
          <w:sz w:val="32"/>
          <w:szCs w:val="36"/>
          <w:lang w:eastAsia="ru-RU"/>
        </w:rPr>
      </w:pPr>
      <w:r w:rsidRPr="00491DD3">
        <w:rPr>
          <w:rFonts w:eastAsia="Times New Roman" w:cs="Times New Roman"/>
          <w:b/>
          <w:color w:val="0070C0"/>
          <w:sz w:val="32"/>
          <w:szCs w:val="36"/>
          <w:lang w:eastAsia="ru-RU"/>
        </w:rPr>
        <w:t>Административные последствия:</w:t>
      </w:r>
    </w:p>
    <w:p w:rsidR="004D700E" w:rsidRPr="00491DD3" w:rsidRDefault="004D700E" w:rsidP="00491DD3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Times New Roman"/>
          <w:b/>
          <w:color w:val="555555"/>
          <w:sz w:val="32"/>
          <w:szCs w:val="36"/>
          <w:lang w:eastAsia="ru-RU"/>
        </w:rPr>
      </w:pPr>
      <w:r w:rsidRPr="00491DD3">
        <w:rPr>
          <w:rFonts w:eastAsia="Times New Roman" w:cs="Times New Roman"/>
          <w:b/>
          <w:color w:val="555555"/>
          <w:sz w:val="32"/>
          <w:szCs w:val="36"/>
          <w:lang w:eastAsia="ru-RU"/>
        </w:rPr>
        <w:t>при карантине и эпидемии (или угрозе эпидемии) Вам могут временно отказать в приеме в учебное или оздоровительное учреждение (пока не пройдет риск заражения);</w:t>
      </w:r>
    </w:p>
    <w:p w:rsidR="00A37E4B" w:rsidRPr="00491DD3" w:rsidRDefault="004D700E" w:rsidP="00491DD3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Times New Roman"/>
          <w:b/>
          <w:color w:val="555555"/>
          <w:sz w:val="32"/>
          <w:szCs w:val="36"/>
          <w:lang w:eastAsia="ru-RU"/>
        </w:rPr>
      </w:pPr>
      <w:r w:rsidRPr="00491DD3">
        <w:rPr>
          <w:rFonts w:eastAsia="Times New Roman" w:cs="Times New Roman"/>
          <w:b/>
          <w:color w:val="555555"/>
          <w:sz w:val="32"/>
          <w:szCs w:val="36"/>
          <w:lang w:eastAsia="ru-RU"/>
        </w:rPr>
        <w:t xml:space="preserve">вам могут запретить въезд в страны, пребывание в которых, в соответствии с </w:t>
      </w:r>
      <w:proofErr w:type="gramStart"/>
      <w:r w:rsidRPr="00491DD3">
        <w:rPr>
          <w:rFonts w:eastAsia="Times New Roman" w:cs="Times New Roman"/>
          <w:b/>
          <w:color w:val="555555"/>
          <w:sz w:val="32"/>
          <w:szCs w:val="36"/>
          <w:lang w:eastAsia="ru-RU"/>
        </w:rPr>
        <w:t>международными</w:t>
      </w:r>
      <w:proofErr w:type="gramEnd"/>
      <w:r w:rsidRPr="00491DD3">
        <w:rPr>
          <w:rFonts w:eastAsia="Times New Roman" w:cs="Times New Roman"/>
          <w:b/>
          <w:color w:val="555555"/>
          <w:sz w:val="32"/>
          <w:szCs w:val="36"/>
          <w:lang w:eastAsia="ru-RU"/>
        </w:rPr>
        <w:t xml:space="preserve"> </w:t>
      </w:r>
    </w:p>
    <w:sectPr w:rsidR="00A37E4B" w:rsidRPr="00491DD3" w:rsidSect="00491DD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4pt;height:12.4pt;visibility:visible;mso-wrap-style:square" o:bullet="t">
        <v:imagedata r:id="rId1" o:title=""/>
      </v:shape>
    </w:pict>
  </w:numPicBullet>
  <w:abstractNum w:abstractNumId="0">
    <w:nsid w:val="25501554"/>
    <w:multiLevelType w:val="multilevel"/>
    <w:tmpl w:val="0CBA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117FDE"/>
    <w:multiLevelType w:val="hybridMultilevel"/>
    <w:tmpl w:val="30024384"/>
    <w:lvl w:ilvl="0" w:tplc="95541A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1EE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AAEB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0E3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E09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9460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AE8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C249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6AE4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9AF35E9"/>
    <w:multiLevelType w:val="multilevel"/>
    <w:tmpl w:val="F078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757EA3"/>
    <w:multiLevelType w:val="multilevel"/>
    <w:tmpl w:val="2F64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2FAF"/>
    <w:rsid w:val="0000108B"/>
    <w:rsid w:val="00021ABD"/>
    <w:rsid w:val="00023650"/>
    <w:rsid w:val="00074AD3"/>
    <w:rsid w:val="00115C06"/>
    <w:rsid w:val="00140188"/>
    <w:rsid w:val="001A4B54"/>
    <w:rsid w:val="001C3D72"/>
    <w:rsid w:val="001C5409"/>
    <w:rsid w:val="001C6B79"/>
    <w:rsid w:val="001D2473"/>
    <w:rsid w:val="00202140"/>
    <w:rsid w:val="0020581C"/>
    <w:rsid w:val="00212AE5"/>
    <w:rsid w:val="00224306"/>
    <w:rsid w:val="00263BD0"/>
    <w:rsid w:val="00280612"/>
    <w:rsid w:val="00281F77"/>
    <w:rsid w:val="002A7236"/>
    <w:rsid w:val="002C4151"/>
    <w:rsid w:val="002D7258"/>
    <w:rsid w:val="002E67E2"/>
    <w:rsid w:val="00301423"/>
    <w:rsid w:val="00331814"/>
    <w:rsid w:val="00397D1C"/>
    <w:rsid w:val="003A19FA"/>
    <w:rsid w:val="003D1FAC"/>
    <w:rsid w:val="003E37A7"/>
    <w:rsid w:val="00455A83"/>
    <w:rsid w:val="00487BDB"/>
    <w:rsid w:val="004901DF"/>
    <w:rsid w:val="00491A5C"/>
    <w:rsid w:val="00491DD3"/>
    <w:rsid w:val="004A0A4D"/>
    <w:rsid w:val="004D1810"/>
    <w:rsid w:val="004D700E"/>
    <w:rsid w:val="00554E92"/>
    <w:rsid w:val="00580934"/>
    <w:rsid w:val="005F2450"/>
    <w:rsid w:val="00633AB1"/>
    <w:rsid w:val="006950C4"/>
    <w:rsid w:val="006A27EE"/>
    <w:rsid w:val="006A4280"/>
    <w:rsid w:val="00745035"/>
    <w:rsid w:val="00746A01"/>
    <w:rsid w:val="0075537B"/>
    <w:rsid w:val="007630BC"/>
    <w:rsid w:val="007C0517"/>
    <w:rsid w:val="007E0605"/>
    <w:rsid w:val="00825972"/>
    <w:rsid w:val="008635E3"/>
    <w:rsid w:val="00897227"/>
    <w:rsid w:val="008B3072"/>
    <w:rsid w:val="008C2FAF"/>
    <w:rsid w:val="00900149"/>
    <w:rsid w:val="00923101"/>
    <w:rsid w:val="00A37E4B"/>
    <w:rsid w:val="00A6324F"/>
    <w:rsid w:val="00A740B1"/>
    <w:rsid w:val="00AE60ED"/>
    <w:rsid w:val="00B579A3"/>
    <w:rsid w:val="00BC7F1B"/>
    <w:rsid w:val="00C019BD"/>
    <w:rsid w:val="00C42177"/>
    <w:rsid w:val="00C624B0"/>
    <w:rsid w:val="00CD3FE5"/>
    <w:rsid w:val="00CE5764"/>
    <w:rsid w:val="00CF1EB7"/>
    <w:rsid w:val="00CF4AA7"/>
    <w:rsid w:val="00D34AAA"/>
    <w:rsid w:val="00D77D99"/>
    <w:rsid w:val="00DB3EF6"/>
    <w:rsid w:val="00DB7A01"/>
    <w:rsid w:val="00DC3938"/>
    <w:rsid w:val="00DD3F70"/>
    <w:rsid w:val="00DD61F5"/>
    <w:rsid w:val="00E72DF8"/>
    <w:rsid w:val="00EA4512"/>
    <w:rsid w:val="00EB0D40"/>
    <w:rsid w:val="00EC314B"/>
    <w:rsid w:val="00F1027C"/>
    <w:rsid w:val="00F35F25"/>
    <w:rsid w:val="00FA06E1"/>
    <w:rsid w:val="00FE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12"/>
  </w:style>
  <w:style w:type="paragraph" w:styleId="1">
    <w:name w:val="heading 1"/>
    <w:basedOn w:val="a"/>
    <w:link w:val="10"/>
    <w:uiPriority w:val="9"/>
    <w:qFormat/>
    <w:rsid w:val="004D7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F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7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D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700E"/>
  </w:style>
  <w:style w:type="paragraph" w:styleId="a6">
    <w:name w:val="List Paragraph"/>
    <w:basedOn w:val="a"/>
    <w:uiPriority w:val="34"/>
    <w:qFormat/>
    <w:rsid w:val="00205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9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0C45F-758C-4AEF-BEEF-87776D72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</dc:creator>
  <cp:keywords/>
  <dc:description/>
  <cp:lastModifiedBy>Елисеев Дима</cp:lastModifiedBy>
  <cp:revision>23</cp:revision>
  <cp:lastPrinted>2014-04-21T03:15:00Z</cp:lastPrinted>
  <dcterms:created xsi:type="dcterms:W3CDTF">2014-03-24T10:22:00Z</dcterms:created>
  <dcterms:modified xsi:type="dcterms:W3CDTF">2018-04-16T11:19:00Z</dcterms:modified>
</cp:coreProperties>
</file>